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B36D06" w:rsidRDefault="009C7D3C" w:rsidP="00276CCA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по учебной дисциплине</w:t>
      </w:r>
      <w:r w:rsidR="00276CCA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D06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096"/>
      </w:tblGrid>
      <w:tr w:rsidR="001A3CDD" w:rsidRPr="00D843F2" w:rsidTr="00532983">
        <w:tc>
          <w:tcPr>
            <w:tcW w:w="4077" w:type="dxa"/>
          </w:tcPr>
          <w:p w:rsidR="00276CCA" w:rsidRPr="00D843F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Название учебной дисциплины</w:t>
            </w:r>
          </w:p>
        </w:tc>
        <w:tc>
          <w:tcPr>
            <w:tcW w:w="6096" w:type="dxa"/>
          </w:tcPr>
          <w:p w:rsidR="00B36D06" w:rsidRPr="00D843F2" w:rsidRDefault="00B36D06" w:rsidP="00B36D06">
            <w:pPr>
              <w:rPr>
                <w:rFonts w:ascii="Times New Roman" w:hAnsi="Times New Roman"/>
              </w:rPr>
            </w:pPr>
            <w:r w:rsidRPr="00D843F2">
              <w:rPr>
                <w:rFonts w:ascii="Times New Roman" w:hAnsi="Times New Roman"/>
              </w:rPr>
              <w:t>Введение в программирование</w:t>
            </w:r>
          </w:p>
          <w:p w:rsidR="00276CCA" w:rsidRPr="00D843F2" w:rsidRDefault="00B36D06" w:rsidP="00B36D06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/>
              </w:rPr>
              <w:t>(модуль «Программирование»)</w:t>
            </w:r>
          </w:p>
        </w:tc>
      </w:tr>
      <w:tr w:rsidR="001A3CDD" w:rsidRPr="00D843F2" w:rsidTr="00532983">
        <w:tc>
          <w:tcPr>
            <w:tcW w:w="4077" w:type="dxa"/>
          </w:tcPr>
          <w:p w:rsidR="00276CCA" w:rsidRPr="00D843F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Код и название специальности</w:t>
            </w:r>
          </w:p>
        </w:tc>
        <w:tc>
          <w:tcPr>
            <w:tcW w:w="6096" w:type="dxa"/>
          </w:tcPr>
          <w:p w:rsidR="00276CCA" w:rsidRPr="00D843F2" w:rsidRDefault="00B36D06" w:rsidP="00263F67">
            <w:pPr>
              <w:pStyle w:val="nonumheader"/>
              <w:widowControl w:val="0"/>
              <w:spacing w:before="0" w:after="0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D843F2">
              <w:rPr>
                <w:b w:val="0"/>
                <w:sz w:val="22"/>
                <w:szCs w:val="22"/>
              </w:rPr>
              <w:t xml:space="preserve">6-05-0533-04 </w:t>
            </w:r>
            <w:r w:rsidR="008E50AE" w:rsidRPr="00D843F2">
              <w:rPr>
                <w:b w:val="0"/>
                <w:sz w:val="22"/>
                <w:szCs w:val="22"/>
              </w:rPr>
              <w:t>«</w:t>
            </w:r>
            <w:r w:rsidRPr="00D843F2">
              <w:rPr>
                <w:b w:val="0"/>
                <w:sz w:val="22"/>
                <w:szCs w:val="22"/>
              </w:rPr>
              <w:t>Компьютерная физика</w:t>
            </w:r>
            <w:r w:rsidR="008E50AE" w:rsidRPr="00D843F2">
              <w:rPr>
                <w:b w:val="0"/>
                <w:sz w:val="22"/>
                <w:szCs w:val="22"/>
              </w:rPr>
              <w:t>»</w:t>
            </w:r>
          </w:p>
        </w:tc>
      </w:tr>
      <w:tr w:rsidR="001A3CDD" w:rsidRPr="00D843F2" w:rsidTr="00532983">
        <w:tc>
          <w:tcPr>
            <w:tcW w:w="4077" w:type="dxa"/>
          </w:tcPr>
          <w:p w:rsidR="00276CCA" w:rsidRPr="00D843F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Курс изучения дисциплины</w:t>
            </w:r>
          </w:p>
        </w:tc>
        <w:tc>
          <w:tcPr>
            <w:tcW w:w="6096" w:type="dxa"/>
          </w:tcPr>
          <w:p w:rsidR="00276CCA" w:rsidRPr="00D843F2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A3CDD" w:rsidRPr="00D843F2" w:rsidTr="00532983">
        <w:tc>
          <w:tcPr>
            <w:tcW w:w="4077" w:type="dxa"/>
          </w:tcPr>
          <w:p w:rsidR="00276CCA" w:rsidRPr="00D843F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Семестр изучения специальности</w:t>
            </w:r>
          </w:p>
        </w:tc>
        <w:tc>
          <w:tcPr>
            <w:tcW w:w="6096" w:type="dxa"/>
          </w:tcPr>
          <w:p w:rsidR="00276CCA" w:rsidRPr="00D843F2" w:rsidRDefault="00B36D06" w:rsidP="00E10B3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A3CDD" w:rsidRPr="00D843F2" w:rsidTr="00532983">
        <w:tc>
          <w:tcPr>
            <w:tcW w:w="4077" w:type="dxa"/>
          </w:tcPr>
          <w:p w:rsidR="00276CCA" w:rsidRPr="00D843F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Количество часов (всего/аудиторных)</w:t>
            </w:r>
          </w:p>
        </w:tc>
        <w:tc>
          <w:tcPr>
            <w:tcW w:w="6096" w:type="dxa"/>
          </w:tcPr>
          <w:p w:rsidR="00276CCA" w:rsidRPr="00D843F2" w:rsidRDefault="00B36D06" w:rsidP="008531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108/58</w:t>
            </w:r>
          </w:p>
        </w:tc>
      </w:tr>
      <w:tr w:rsidR="001A3CDD" w:rsidRPr="00D843F2" w:rsidTr="00532983">
        <w:tc>
          <w:tcPr>
            <w:tcW w:w="4077" w:type="dxa"/>
          </w:tcPr>
          <w:p w:rsidR="00276CCA" w:rsidRPr="00D843F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Трудоемкость в зачетных единицах</w:t>
            </w:r>
          </w:p>
        </w:tc>
        <w:tc>
          <w:tcPr>
            <w:tcW w:w="6096" w:type="dxa"/>
          </w:tcPr>
          <w:p w:rsidR="005108E2" w:rsidRPr="00D843F2" w:rsidRDefault="00B36D06" w:rsidP="00263F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E50AE" w:rsidRPr="00D843F2" w:rsidTr="00532983">
        <w:tc>
          <w:tcPr>
            <w:tcW w:w="4077" w:type="dxa"/>
          </w:tcPr>
          <w:p w:rsidR="009C7D3C" w:rsidRPr="00D843F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D843F2"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6096" w:type="dxa"/>
          </w:tcPr>
          <w:p w:rsidR="009C7D3C" w:rsidRPr="00D843F2" w:rsidRDefault="008E50AE" w:rsidP="00055B6B">
            <w:pPr>
              <w:jc w:val="both"/>
              <w:rPr>
                <w:rFonts w:ascii="Times New Roman" w:hAnsi="Times New Roman" w:cs="Times New Roman"/>
              </w:rPr>
            </w:pPr>
            <w:r w:rsidRPr="00D843F2">
              <w:rPr>
                <w:rFonts w:ascii="Times New Roman" w:hAnsi="Times New Roman" w:cs="Times New Roman"/>
              </w:rPr>
              <w:t xml:space="preserve">Механика, Физический практикум: механика, Математический анализ, </w:t>
            </w:r>
            <w:r w:rsidR="002B1BD5" w:rsidRPr="00D843F2">
              <w:rPr>
                <w:rFonts w:ascii="Times New Roman" w:hAnsi="Times New Roman" w:cs="Times New Roman"/>
              </w:rPr>
              <w:t>Аналитическ</w:t>
            </w:r>
            <w:r w:rsidRPr="00D843F2">
              <w:rPr>
                <w:rFonts w:ascii="Times New Roman" w:hAnsi="Times New Roman" w:cs="Times New Roman"/>
              </w:rPr>
              <w:t>ая геометрия и линейная алгебра</w:t>
            </w:r>
            <w:r w:rsidR="002B1BD5" w:rsidRPr="00D843F2">
              <w:rPr>
                <w:rFonts w:ascii="Times New Roman" w:hAnsi="Times New Roman" w:cs="Times New Roman"/>
              </w:rPr>
              <w:t>.</w:t>
            </w:r>
          </w:p>
        </w:tc>
      </w:tr>
      <w:tr w:rsidR="00395A36" w:rsidRPr="00D843F2" w:rsidTr="00532983">
        <w:tc>
          <w:tcPr>
            <w:tcW w:w="4077" w:type="dxa"/>
          </w:tcPr>
          <w:p w:rsidR="009C7D3C" w:rsidRPr="00D843F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D843F2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096" w:type="dxa"/>
          </w:tcPr>
          <w:p w:rsidR="009C7D3C" w:rsidRPr="00D843F2" w:rsidRDefault="00D843F2" w:rsidP="005A11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технологии объектно-ориентированного программирования.</w:t>
            </w:r>
            <w:r w:rsidR="00346A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5A36" w:rsidRPr="00D843F2">
              <w:rPr>
                <w:rFonts w:ascii="Times New Roman" w:eastAsia="Times New Roman" w:hAnsi="Times New Roman" w:cs="Times New Roman"/>
                <w:lang w:eastAsia="ru-RU"/>
              </w:rPr>
              <w:t>Парадигма</w:t>
            </w:r>
            <w:r w:rsidR="00055B6B" w:rsidRPr="00D843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5A36" w:rsidRPr="00D843F2">
              <w:rPr>
                <w:rFonts w:ascii="Times New Roman" w:eastAsia="Times New Roman" w:hAnsi="Times New Roman" w:cs="Times New Roman"/>
                <w:lang w:eastAsia="ru-RU"/>
              </w:rPr>
              <w:t>объектно-ориентированного п</w:t>
            </w:r>
            <w:r w:rsidR="008E50AE" w:rsidRPr="00D843F2">
              <w:rPr>
                <w:rFonts w:ascii="Times New Roman" w:eastAsia="Times New Roman" w:hAnsi="Times New Roman" w:cs="Times New Roman"/>
                <w:lang w:eastAsia="ru-RU"/>
              </w:rPr>
              <w:t>рограммирования. Платформа .NET.</w:t>
            </w:r>
            <w:r w:rsidR="005A11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5A36" w:rsidRPr="00D843F2">
              <w:rPr>
                <w:rFonts w:ascii="Times New Roman" w:eastAsia="Times New Roman" w:hAnsi="Times New Roman" w:cs="Times New Roman"/>
                <w:lang w:eastAsia="ru-RU"/>
              </w:rPr>
              <w:t>Основы объектно-ориентированного и компонентно-ориентирова</w:t>
            </w:r>
            <w:r w:rsidR="005A11DA">
              <w:rPr>
                <w:rFonts w:ascii="Times New Roman" w:eastAsia="Times New Roman" w:hAnsi="Times New Roman" w:cs="Times New Roman"/>
                <w:lang w:eastAsia="ru-RU"/>
              </w:rPr>
              <w:t>нного языка программирования C#</w:t>
            </w:r>
            <w:r w:rsidR="008E50AE" w:rsidRPr="00D843F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46A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5A36" w:rsidRPr="00D843F2">
              <w:rPr>
                <w:rFonts w:ascii="Times New Roman" w:eastAsia="Times New Roman" w:hAnsi="Times New Roman" w:cs="Times New Roman"/>
                <w:lang w:eastAsia="ru-RU"/>
              </w:rPr>
              <w:t xml:space="preserve">Основы объектно-ориентированного проектирования </w:t>
            </w:r>
            <w:r w:rsidR="008E50AE" w:rsidRPr="00D843F2">
              <w:rPr>
                <w:rFonts w:ascii="Times New Roman" w:eastAsia="Times New Roman" w:hAnsi="Times New Roman" w:cs="Times New Roman"/>
                <w:lang w:eastAsia="ru-RU"/>
              </w:rPr>
              <w:t>и программирования.</w:t>
            </w:r>
            <w:r w:rsidR="00346A31">
              <w:rPr>
                <w:rFonts w:ascii="Times New Roman" w:eastAsia="Times New Roman" w:hAnsi="Times New Roman" w:cs="Times New Roman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азвитие технологий программирования.</w:t>
            </w:r>
            <w:r w:rsidR="00346A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5A36" w:rsidRPr="00D843F2">
              <w:rPr>
                <w:rFonts w:ascii="Times New Roman" w:eastAsia="Times New Roman" w:hAnsi="Times New Roman" w:cs="Times New Roman"/>
                <w:lang w:eastAsia="ru-RU"/>
              </w:rPr>
              <w:t>Принципы объектно-ориентированного программирования</w:t>
            </w:r>
            <w:r w:rsidR="008E50AE" w:rsidRPr="00D843F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46A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5A36" w:rsidRPr="00D843F2">
              <w:rPr>
                <w:rFonts w:ascii="Times New Roman" w:eastAsia="Times New Roman" w:hAnsi="Times New Roman" w:cs="Times New Roman"/>
                <w:lang w:eastAsia="ru-RU"/>
              </w:rPr>
              <w:t>Принципы обобщенного программирования и их реализация</w:t>
            </w:r>
            <w:r w:rsidR="008E50AE" w:rsidRPr="00D843F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46A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5A36" w:rsidRPr="00D843F2">
              <w:rPr>
                <w:rFonts w:ascii="Times New Roman" w:eastAsia="Times New Roman" w:hAnsi="Times New Roman" w:cs="Times New Roman"/>
                <w:lang w:eastAsia="ru-RU"/>
              </w:rPr>
              <w:t>Основы компонентно-ориентированного программирования</w:t>
            </w:r>
            <w:r w:rsidR="008E50AE" w:rsidRPr="00D843F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C7D3C" w:rsidRPr="00D843F2" w:rsidTr="00532983">
        <w:tc>
          <w:tcPr>
            <w:tcW w:w="4077" w:type="dxa"/>
          </w:tcPr>
          <w:p w:rsidR="009C7D3C" w:rsidRPr="00D843F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Результаты обучения (знать, уметь, иметь навык)</w:t>
            </w:r>
          </w:p>
        </w:tc>
        <w:tc>
          <w:tcPr>
            <w:tcW w:w="6096" w:type="dxa"/>
          </w:tcPr>
          <w:p w:rsidR="002B1BD5" w:rsidRPr="00D843F2" w:rsidRDefault="002B1BD5" w:rsidP="00346A31">
            <w:pPr>
              <w:shd w:val="clear" w:color="auto" w:fill="FFFFFF"/>
              <w:tabs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right="2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lang w:eastAsia="ru-RU"/>
              </w:rPr>
            </w:pPr>
            <w:r w:rsidRPr="00D843F2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lang w:eastAsia="ru-RU"/>
              </w:rPr>
              <w:t>знать:</w:t>
            </w:r>
          </w:p>
          <w:p w:rsidR="002B1BD5" w:rsidRPr="00D843F2" w:rsidRDefault="002B1BD5" w:rsidP="00346A31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left="0" w:right="2" w:firstLine="15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основные структуры данных и базовые структуры алгоритмов;</w:t>
            </w:r>
          </w:p>
          <w:p w:rsidR="002B1BD5" w:rsidRPr="00D843F2" w:rsidRDefault="002B1BD5" w:rsidP="00346A31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left="0" w:right="2" w:firstLine="15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сущность и особенности структурно-модульного и объектно-ориентированного программирования;</w:t>
            </w:r>
          </w:p>
          <w:p w:rsidR="002B1BD5" w:rsidRPr="00D843F2" w:rsidRDefault="002B1BD5" w:rsidP="00346A31">
            <w:pPr>
              <w:shd w:val="clear" w:color="auto" w:fill="FFFFFF"/>
              <w:tabs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right="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D843F2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lang w:eastAsia="ru-RU"/>
              </w:rPr>
              <w:t>уметь</w:t>
            </w:r>
            <w:r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:</w:t>
            </w:r>
          </w:p>
          <w:p w:rsidR="002B1BD5" w:rsidRPr="00D843F2" w:rsidRDefault="002B1BD5" w:rsidP="00346A31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left="14" w:right="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использовать основные конструкции языка программирования высокого уровня при проектировании и отладке алгоритмов;</w:t>
            </w:r>
          </w:p>
          <w:p w:rsidR="002B1BD5" w:rsidRPr="00D843F2" w:rsidRDefault="002B1BD5" w:rsidP="00346A31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left="14" w:right="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применять методы алгоритмизации при разработке программ на языке высокого уровня;</w:t>
            </w:r>
          </w:p>
          <w:p w:rsidR="002B1BD5" w:rsidRPr="00D843F2" w:rsidRDefault="002B1BD5" w:rsidP="00346A31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left="14" w:right="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разрабатывать объектные модели в различных предметных областях;</w:t>
            </w:r>
          </w:p>
          <w:p w:rsidR="002B1BD5" w:rsidRPr="00D843F2" w:rsidRDefault="002B1BD5" w:rsidP="00346A31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left="14" w:right="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создавать приложения прикладного характера с помощью современных технологий программирования;</w:t>
            </w:r>
          </w:p>
          <w:p w:rsidR="002B1BD5" w:rsidRPr="00D843F2" w:rsidRDefault="00A663A3" w:rsidP="00346A31">
            <w:pPr>
              <w:shd w:val="clear" w:color="auto" w:fill="FFFFFF"/>
              <w:tabs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left="14" w:right="2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lang w:eastAsia="ru-RU"/>
              </w:rPr>
            </w:pPr>
            <w:r w:rsidRPr="00D843F2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lang w:eastAsia="ru-RU"/>
              </w:rPr>
              <w:t>иметь навык</w:t>
            </w:r>
            <w:r w:rsidR="008E50AE" w:rsidRPr="00D843F2">
              <w:rPr>
                <w:rFonts w:ascii="Times New Roman" w:eastAsia="Times New Roman" w:hAnsi="Times New Roman" w:cs="Times New Roman"/>
                <w:i/>
                <w:color w:val="000000"/>
                <w:spacing w:val="-7"/>
                <w:lang w:eastAsia="ru-RU"/>
              </w:rPr>
              <w:t>:</w:t>
            </w:r>
          </w:p>
          <w:p w:rsidR="002B1BD5" w:rsidRPr="00D843F2" w:rsidRDefault="00A663A3" w:rsidP="00346A31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left="0" w:right="2" w:firstLine="15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применения способов</w:t>
            </w:r>
            <w:r w:rsidR="002B1BD5"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проектирования алгоритмов и их реализацией с помощью современных средств программирования;</w:t>
            </w:r>
          </w:p>
          <w:p w:rsidR="002B1BD5" w:rsidRPr="00D843F2" w:rsidRDefault="002B1BD5" w:rsidP="00346A31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1440"/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left="14" w:right="2" w:firstLine="1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разработки приложений на основе объектных моделей и их тестирования;</w:t>
            </w:r>
          </w:p>
          <w:p w:rsidR="002A0533" w:rsidRPr="00D843F2" w:rsidRDefault="00A663A3" w:rsidP="00346A31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1440"/>
                <w:tab w:val="left" w:pos="439"/>
                <w:tab w:val="left" w:pos="9923"/>
              </w:tabs>
              <w:overflowPunct w:val="0"/>
              <w:autoSpaceDE w:val="0"/>
              <w:autoSpaceDN w:val="0"/>
              <w:adjustRightInd w:val="0"/>
              <w:ind w:left="14" w:right="2" w:firstLine="134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использования методов и средств</w:t>
            </w:r>
            <w:r w:rsidR="002B1BD5" w:rsidRPr="00D843F2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современных парадигм программирования.</w:t>
            </w:r>
          </w:p>
        </w:tc>
      </w:tr>
      <w:tr w:rsidR="009C7D3C" w:rsidRPr="00D843F2" w:rsidTr="00532983">
        <w:tc>
          <w:tcPr>
            <w:tcW w:w="4077" w:type="dxa"/>
          </w:tcPr>
          <w:p w:rsidR="009C7D3C" w:rsidRPr="00D843F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Формирование компетенции</w:t>
            </w:r>
          </w:p>
        </w:tc>
        <w:tc>
          <w:tcPr>
            <w:tcW w:w="6096" w:type="dxa"/>
          </w:tcPr>
          <w:p w:rsidR="002A0533" w:rsidRPr="00D843F2" w:rsidRDefault="002A0533" w:rsidP="00055B6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УК-2</w:t>
            </w:r>
            <w:r w:rsidR="00D97B20" w:rsidRPr="00D843F2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034796" w:rsidRPr="00D843F2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D97B20" w:rsidRPr="00D843F2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843F2">
              <w:rPr>
                <w:rFonts w:ascii="Times New Roman" w:hAnsi="Times New Roman" w:cs="Times New Roman"/>
                <w:color w:val="000000" w:themeColor="text1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  <w:r w:rsidR="002B1BD5" w:rsidRPr="00D843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C7D3C" w:rsidRPr="00D843F2" w:rsidRDefault="002A0533" w:rsidP="00055B6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 xml:space="preserve">БПК-4 </w:t>
            </w:r>
            <w:r w:rsidR="00034796" w:rsidRPr="00D843F2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D843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4796" w:rsidRPr="00D843F2">
              <w:rPr>
                <w:rFonts w:ascii="Times New Roman" w:hAnsi="Times New Roman" w:cs="Times New Roman"/>
                <w:color w:val="000000" w:themeColor="text1"/>
              </w:rPr>
              <w:t>Разработать программное обеспечение в средах быстрой разработки приложений, решать задачи прикладной физики с применением теории алгоритмов, основных конструкций алгоритмических  языков и технологий объектно-ориентированного программирования</w:t>
            </w:r>
            <w:r w:rsidR="002B1BD5" w:rsidRPr="00D843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9C7D3C" w:rsidRPr="00D843F2" w:rsidTr="00532983">
        <w:tc>
          <w:tcPr>
            <w:tcW w:w="4077" w:type="dxa"/>
          </w:tcPr>
          <w:p w:rsidR="009C7D3C" w:rsidRPr="00D843F2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Форма промежуточной аттестации</w:t>
            </w:r>
          </w:p>
        </w:tc>
        <w:tc>
          <w:tcPr>
            <w:tcW w:w="6096" w:type="dxa"/>
          </w:tcPr>
          <w:p w:rsidR="009C7D3C" w:rsidRPr="00D843F2" w:rsidRDefault="00B36D06" w:rsidP="00263F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43F2">
              <w:rPr>
                <w:rFonts w:ascii="Times New Roman" w:hAnsi="Times New Roman" w:cs="Times New Roman"/>
                <w:color w:val="000000" w:themeColor="text1"/>
              </w:rPr>
              <w:t>Экзамен</w:t>
            </w:r>
          </w:p>
        </w:tc>
      </w:tr>
    </w:tbl>
    <w:p w:rsidR="00346A31" w:rsidRPr="001A3CDD" w:rsidRDefault="00346A31" w:rsidP="005329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346A31" w:rsidRPr="001A3CDD" w:rsidSect="00532983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BEC"/>
    <w:multiLevelType w:val="hybridMultilevel"/>
    <w:tmpl w:val="218E905E"/>
    <w:lvl w:ilvl="0" w:tplc="57108BCE">
      <w:start w:val="1"/>
      <w:numFmt w:val="bullet"/>
      <w:lvlText w:val="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B2E6575"/>
    <w:multiLevelType w:val="hybridMultilevel"/>
    <w:tmpl w:val="CDA85A20"/>
    <w:lvl w:ilvl="0" w:tplc="57108BCE">
      <w:start w:val="1"/>
      <w:numFmt w:val="bullet"/>
      <w:lvlText w:val="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8" w15:restartNumberingAfterBreak="0">
    <w:nsid w:val="5BE954F1"/>
    <w:multiLevelType w:val="hybridMultilevel"/>
    <w:tmpl w:val="E9B2FBC6"/>
    <w:lvl w:ilvl="0" w:tplc="57108B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34796"/>
    <w:rsid w:val="00047EC1"/>
    <w:rsid w:val="00055B6B"/>
    <w:rsid w:val="00083C35"/>
    <w:rsid w:val="000B1A00"/>
    <w:rsid w:val="000B2778"/>
    <w:rsid w:val="000B530F"/>
    <w:rsid w:val="000B556F"/>
    <w:rsid w:val="000D6014"/>
    <w:rsid w:val="000E154C"/>
    <w:rsid w:val="001310AA"/>
    <w:rsid w:val="0013156D"/>
    <w:rsid w:val="0013433D"/>
    <w:rsid w:val="00135BD7"/>
    <w:rsid w:val="00155142"/>
    <w:rsid w:val="001706D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6CCA"/>
    <w:rsid w:val="002A0533"/>
    <w:rsid w:val="002B1BD5"/>
    <w:rsid w:val="002E0515"/>
    <w:rsid w:val="002F7B6A"/>
    <w:rsid w:val="003016B7"/>
    <w:rsid w:val="00305EE5"/>
    <w:rsid w:val="00306294"/>
    <w:rsid w:val="00323890"/>
    <w:rsid w:val="00333620"/>
    <w:rsid w:val="00346A31"/>
    <w:rsid w:val="00376972"/>
    <w:rsid w:val="00395A36"/>
    <w:rsid w:val="003B2E91"/>
    <w:rsid w:val="003C51B8"/>
    <w:rsid w:val="003E53DA"/>
    <w:rsid w:val="003F450F"/>
    <w:rsid w:val="003F473A"/>
    <w:rsid w:val="003F541F"/>
    <w:rsid w:val="003F5BC4"/>
    <w:rsid w:val="00404D9A"/>
    <w:rsid w:val="0045468A"/>
    <w:rsid w:val="004557FA"/>
    <w:rsid w:val="00456125"/>
    <w:rsid w:val="004655E3"/>
    <w:rsid w:val="0049611D"/>
    <w:rsid w:val="004A079A"/>
    <w:rsid w:val="004B0718"/>
    <w:rsid w:val="004B19B7"/>
    <w:rsid w:val="004E6E38"/>
    <w:rsid w:val="004F074F"/>
    <w:rsid w:val="005108E2"/>
    <w:rsid w:val="00532983"/>
    <w:rsid w:val="00546E14"/>
    <w:rsid w:val="0054798D"/>
    <w:rsid w:val="005524FA"/>
    <w:rsid w:val="00561D69"/>
    <w:rsid w:val="00576C67"/>
    <w:rsid w:val="005A11DA"/>
    <w:rsid w:val="005A66E2"/>
    <w:rsid w:val="005D6761"/>
    <w:rsid w:val="005F50D6"/>
    <w:rsid w:val="00612437"/>
    <w:rsid w:val="00614B39"/>
    <w:rsid w:val="00614F77"/>
    <w:rsid w:val="00623FD9"/>
    <w:rsid w:val="00627D90"/>
    <w:rsid w:val="0063286A"/>
    <w:rsid w:val="00685AD4"/>
    <w:rsid w:val="006B0080"/>
    <w:rsid w:val="006B46FB"/>
    <w:rsid w:val="006B4E40"/>
    <w:rsid w:val="006D1D1C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81FDC"/>
    <w:rsid w:val="007B339E"/>
    <w:rsid w:val="007B7E1D"/>
    <w:rsid w:val="0081681C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8E50AE"/>
    <w:rsid w:val="009048CF"/>
    <w:rsid w:val="009175D3"/>
    <w:rsid w:val="00920EB1"/>
    <w:rsid w:val="0093363A"/>
    <w:rsid w:val="00944E9F"/>
    <w:rsid w:val="00985A7D"/>
    <w:rsid w:val="00995C7B"/>
    <w:rsid w:val="009C1AD5"/>
    <w:rsid w:val="009C7D3C"/>
    <w:rsid w:val="009D1512"/>
    <w:rsid w:val="009D35BD"/>
    <w:rsid w:val="009D3C63"/>
    <w:rsid w:val="009F6E8C"/>
    <w:rsid w:val="00A17537"/>
    <w:rsid w:val="00A24A33"/>
    <w:rsid w:val="00A47F59"/>
    <w:rsid w:val="00A50E4F"/>
    <w:rsid w:val="00A663A3"/>
    <w:rsid w:val="00A936A1"/>
    <w:rsid w:val="00A94824"/>
    <w:rsid w:val="00A96564"/>
    <w:rsid w:val="00AA54F9"/>
    <w:rsid w:val="00AA59BB"/>
    <w:rsid w:val="00AD7FA9"/>
    <w:rsid w:val="00B21139"/>
    <w:rsid w:val="00B36D06"/>
    <w:rsid w:val="00B530F9"/>
    <w:rsid w:val="00B56064"/>
    <w:rsid w:val="00B72A24"/>
    <w:rsid w:val="00B7380C"/>
    <w:rsid w:val="00B80D2D"/>
    <w:rsid w:val="00B84B6A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B5B58"/>
    <w:rsid w:val="00CC05D3"/>
    <w:rsid w:val="00CC24F8"/>
    <w:rsid w:val="00CC258D"/>
    <w:rsid w:val="00CD5FF6"/>
    <w:rsid w:val="00CE1198"/>
    <w:rsid w:val="00CE3BE6"/>
    <w:rsid w:val="00D27E81"/>
    <w:rsid w:val="00D357B1"/>
    <w:rsid w:val="00D843F2"/>
    <w:rsid w:val="00D8465E"/>
    <w:rsid w:val="00D97A61"/>
    <w:rsid w:val="00D97B20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470D1"/>
    <w:rsid w:val="00E470E2"/>
    <w:rsid w:val="00EB7E09"/>
    <w:rsid w:val="00ED0C80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7E18"/>
    <w:rsid w:val="00FC0C57"/>
    <w:rsid w:val="00FE3F1A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D3D0"/>
  <w15:docId w15:val="{F6BCED7E-BBCF-46FA-BF16-8B47F4E4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2083E-A81E-4FD6-A26A-B6B8222F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45</cp:revision>
  <dcterms:created xsi:type="dcterms:W3CDTF">2022-09-22T16:18:00Z</dcterms:created>
  <dcterms:modified xsi:type="dcterms:W3CDTF">2025-05-06T11:49:00Z</dcterms:modified>
</cp:coreProperties>
</file>